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62745">
      <w:pPr>
        <w:jc w:val="center"/>
      </w:pPr>
      <w:r>
        <w:rPr>
          <w:b/>
          <w:bCs/>
          <w:sz w:val="26"/>
          <w:szCs w:val="26"/>
        </w:rPr>
        <w:t>Сведения</w:t>
      </w:r>
    </w:p>
    <w:p w:rsidR="00000000" w:rsidRDefault="00262745">
      <w:pPr>
        <w:jc w:val="center"/>
      </w:pPr>
      <w:r>
        <w:rPr>
          <w:b/>
          <w:bCs/>
          <w:sz w:val="26"/>
          <w:szCs w:val="26"/>
        </w:rPr>
        <w:t xml:space="preserve">о доходах, об имуществе и обязательствах имущественного характера государственных гражданских служащих   Территориального органа Федеральной службы государственной статистики по Республике Коми  и </w:t>
      </w:r>
      <w:r>
        <w:rPr>
          <w:b/>
          <w:bCs/>
          <w:sz w:val="26"/>
          <w:szCs w:val="26"/>
        </w:rPr>
        <w:t>членов их семей за период с 1 января 2012 г. по 31 декабря 2012 г., подлежащих размещению в сети Интернет</w:t>
      </w:r>
    </w:p>
    <w:p w:rsidR="00000000" w:rsidRDefault="00262745">
      <w:pPr>
        <w:jc w:val="center"/>
      </w:pPr>
      <w:r>
        <w:rPr>
          <w:b/>
          <w:bCs/>
          <w:sz w:val="26"/>
          <w:szCs w:val="26"/>
        </w:rPr>
        <w:t> </w:t>
      </w:r>
    </w:p>
    <w:tbl>
      <w:tblPr>
        <w:tblW w:w="15272" w:type="dxa"/>
        <w:jc w:val="center"/>
        <w:tblCellMar>
          <w:left w:w="0" w:type="dxa"/>
          <w:right w:w="0" w:type="dxa"/>
        </w:tblCellMar>
        <w:tblLook w:val="04A0"/>
      </w:tblPr>
      <w:tblGrid>
        <w:gridCol w:w="340"/>
        <w:gridCol w:w="1327"/>
        <w:gridCol w:w="1702"/>
        <w:gridCol w:w="1763"/>
        <w:gridCol w:w="1514"/>
        <w:gridCol w:w="2061"/>
        <w:gridCol w:w="1763"/>
        <w:gridCol w:w="1502"/>
        <w:gridCol w:w="2061"/>
        <w:gridCol w:w="1763"/>
        <w:gridCol w:w="1421"/>
        <w:gridCol w:w="2061"/>
        <w:gridCol w:w="1079"/>
      </w:tblGrid>
      <w:tr w:rsidR="00000000">
        <w:trPr>
          <w:trHeight w:val="1547"/>
          <w:jc w:val="center"/>
        </w:trPr>
        <w:tc>
          <w:tcPr>
            <w:tcW w:w="2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№</w:t>
            </w:r>
          </w:p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 п/п</w:t>
            </w:r>
          </w:p>
        </w:tc>
        <w:tc>
          <w:tcPr>
            <w:tcW w:w="131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 xml:space="preserve">Ф.И.О. </w:t>
            </w:r>
          </w:p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гражданского служащего</w:t>
            </w:r>
          </w:p>
        </w:tc>
        <w:tc>
          <w:tcPr>
            <w:tcW w:w="169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Замещаемая должность государственной гражданской службы</w:t>
            </w:r>
          </w:p>
        </w:tc>
        <w:tc>
          <w:tcPr>
            <w:tcW w:w="47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 xml:space="preserve">Перечень объектов недвижимого  имущества, на </w:t>
            </w:r>
            <w:r>
              <w:rPr>
                <w:sz w:val="20"/>
                <w:szCs w:val="20"/>
              </w:rPr>
              <w:t xml:space="preserve">праве собственности или находящихся в пользовании (вид, площадь, страна расположения каждого объекта) </w:t>
            </w:r>
          </w:p>
        </w:tc>
        <w:tc>
          <w:tcPr>
            <w:tcW w:w="350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Перечень транспортных средств, принадлежащих на праве собственности (вид и марка)</w:t>
            </w:r>
          </w:p>
        </w:tc>
        <w:tc>
          <w:tcPr>
            <w:tcW w:w="26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(тыс. руб.)</w:t>
            </w:r>
          </w:p>
        </w:tc>
        <w:tc>
          <w:tcPr>
            <w:tcW w:w="106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Примечание</w:t>
            </w:r>
          </w:p>
        </w:tc>
      </w:tr>
      <w:tr w:rsidR="00000000">
        <w:trPr>
          <w:cantSplit/>
          <w:trHeight w:val="2557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2745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2745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2745"/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2745">
            <w:pPr>
              <w:ind w:left="113" w:right="113"/>
              <w:jc w:val="center"/>
            </w:pPr>
            <w:r>
              <w:rPr>
                <w:sz w:val="20"/>
                <w:szCs w:val="20"/>
              </w:rPr>
              <w:t>государственного служащего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2745">
            <w:pPr>
              <w:ind w:left="113" w:right="113"/>
              <w:jc w:val="center"/>
            </w:pPr>
            <w:r>
              <w:rPr>
                <w:sz w:val="20"/>
                <w:szCs w:val="20"/>
              </w:rPr>
              <w:t>супруги (супруга) гражданского служащего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2745">
            <w:pPr>
              <w:ind w:left="113" w:right="113"/>
              <w:jc w:val="center"/>
            </w:pPr>
            <w:r>
              <w:rPr>
                <w:sz w:val="20"/>
                <w:szCs w:val="20"/>
              </w:rPr>
              <w:t>несовершеннолетних детей гражданского служащего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2745">
            <w:pPr>
              <w:ind w:left="113" w:right="113"/>
              <w:jc w:val="center"/>
            </w:pPr>
            <w:r>
              <w:rPr>
                <w:sz w:val="20"/>
                <w:szCs w:val="20"/>
              </w:rPr>
              <w:t>государственного служащего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2745">
            <w:pPr>
              <w:ind w:left="113" w:right="113"/>
              <w:jc w:val="center"/>
            </w:pPr>
            <w:r>
              <w:rPr>
                <w:sz w:val="20"/>
                <w:szCs w:val="20"/>
              </w:rPr>
              <w:t>супруги (супруга) гражданского служащего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2745">
            <w:pPr>
              <w:ind w:left="113" w:right="113"/>
              <w:jc w:val="center"/>
            </w:pPr>
            <w:r>
              <w:rPr>
                <w:sz w:val="20"/>
                <w:szCs w:val="20"/>
              </w:rPr>
              <w:t>несовершеннолетних детей гражданского служащего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2745">
            <w:pPr>
              <w:ind w:left="113" w:right="113"/>
              <w:jc w:val="center"/>
            </w:pPr>
            <w:r>
              <w:rPr>
                <w:sz w:val="20"/>
                <w:szCs w:val="20"/>
              </w:rPr>
              <w:t>государственного служащего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2745">
            <w:pPr>
              <w:ind w:left="113" w:right="113"/>
              <w:jc w:val="center"/>
            </w:pPr>
            <w:r>
              <w:rPr>
                <w:sz w:val="20"/>
                <w:szCs w:val="20"/>
              </w:rPr>
              <w:t>супруги (супруга) гражданского служащего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2745">
            <w:pPr>
              <w:ind w:left="113" w:right="113"/>
              <w:jc w:val="center"/>
            </w:pPr>
            <w:r>
              <w:rPr>
                <w:sz w:val="20"/>
                <w:szCs w:val="20"/>
              </w:rPr>
              <w:t>несовершеннолетних детей гражданского служащего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2745"/>
        </w:tc>
      </w:tr>
      <w:tr w:rsidR="00000000">
        <w:trPr>
          <w:jc w:val="center"/>
        </w:trPr>
        <w:tc>
          <w:tcPr>
            <w:tcW w:w="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13</w:t>
            </w:r>
          </w:p>
        </w:tc>
      </w:tr>
      <w:tr w:rsidR="00000000">
        <w:trPr>
          <w:trHeight w:val="1790"/>
          <w:jc w:val="center"/>
        </w:trPr>
        <w:tc>
          <w:tcPr>
            <w:tcW w:w="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Кудинова Марина Юрьевна</w:t>
            </w:r>
          </w:p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Руководитель Комистата</w:t>
            </w:r>
          </w:p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Россия:</w:t>
            </w:r>
          </w:p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Квартира, 94,7м</w:t>
            </w:r>
            <w:r>
              <w:rPr>
                <w:sz w:val="20"/>
                <w:szCs w:val="20"/>
                <w:vertAlign w:val="superscript"/>
              </w:rPr>
              <w:t xml:space="preserve">2 </w:t>
            </w:r>
            <w:r>
              <w:rPr>
                <w:sz w:val="20"/>
                <w:szCs w:val="20"/>
              </w:rPr>
              <w:t>(в пользовании,</w:t>
            </w:r>
            <w:r>
              <w:rPr>
                <w:sz w:val="20"/>
                <w:szCs w:val="20"/>
              </w:rPr>
              <w:br/>
              <w:t>фактическое предоставление как члену семьи).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Россия:</w:t>
            </w:r>
          </w:p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1.Квартира, 94,7м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,индиви-</w:t>
            </w:r>
            <w:r>
              <w:rPr>
                <w:sz w:val="20"/>
                <w:szCs w:val="20"/>
              </w:rPr>
              <w:br/>
              <w:t>дуальная.</w:t>
            </w:r>
          </w:p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2.гараж, 20,6м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, индивидуальная.</w:t>
            </w:r>
          </w:p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3. Гараж, 20,6м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, индивидуальная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2745">
            <w:pPr>
              <w:jc w:val="center"/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Не имеет</w:t>
            </w:r>
          </w:p>
          <w:p w:rsidR="00000000" w:rsidRDefault="00262745">
            <w:pPr>
              <w:jc w:val="center"/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000000" w:rsidRDefault="00262745">
            <w:r>
              <w:rPr>
                <w:sz w:val="20"/>
                <w:szCs w:val="20"/>
              </w:rPr>
              <w:t> «</w:t>
            </w:r>
            <w:r>
              <w:rPr>
                <w:sz w:val="20"/>
                <w:szCs w:val="20"/>
                <w:lang w:val="en-US"/>
              </w:rPr>
              <w:t>Mitsubishi</w:t>
            </w:r>
            <w:r>
              <w:rPr>
                <w:sz w:val="20"/>
                <w:szCs w:val="20"/>
                <w:lang w:val="en-US"/>
              </w:rPr>
              <w:t xml:space="preserve"> Pajero Sport</w:t>
            </w:r>
            <w:r>
              <w:rPr>
                <w:sz w:val="20"/>
                <w:szCs w:val="20"/>
              </w:rPr>
              <w:t xml:space="preserve"> 2,5», индивидуальная.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2745">
            <w:pPr>
              <w:jc w:val="center"/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1628,585*</w:t>
            </w:r>
          </w:p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20536,795*</w:t>
            </w:r>
          </w:p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2745">
            <w:pPr>
              <w:jc w:val="center"/>
            </w:pPr>
            <w:r>
              <w:rPr>
                <w:sz w:val="20"/>
                <w:szCs w:val="20"/>
                <w:lang w:val="en-US"/>
              </w:rPr>
              <w:t>-</w:t>
            </w:r>
          </w:p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jc w:val="center"/>
        </w:trPr>
        <w:tc>
          <w:tcPr>
            <w:tcW w:w="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2</w:t>
            </w:r>
          </w:p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Кутепов Валентин Павлович</w:t>
            </w:r>
          </w:p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Заместитель руководителя Комистата</w:t>
            </w:r>
          </w:p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Россия:</w:t>
            </w:r>
          </w:p>
          <w:p w:rsidR="00000000" w:rsidRDefault="00262745">
            <w:r>
              <w:rPr>
                <w:sz w:val="20"/>
                <w:szCs w:val="20"/>
              </w:rPr>
              <w:t>1. Земельный участок, 600м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индивидуальная..</w:t>
            </w:r>
          </w:p>
          <w:p w:rsidR="00000000" w:rsidRDefault="00262745">
            <w:r>
              <w:rPr>
                <w:sz w:val="20"/>
                <w:szCs w:val="20"/>
              </w:rPr>
              <w:t>2. Квартира, 66,3м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, долевая, 2/3.</w:t>
            </w:r>
          </w:p>
          <w:p w:rsidR="00000000" w:rsidRDefault="00262745">
            <w:r>
              <w:rPr>
                <w:sz w:val="20"/>
                <w:szCs w:val="20"/>
              </w:rPr>
              <w:t>3. Дачный домик, 22 м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, индивидуальная.</w:t>
            </w:r>
          </w:p>
          <w:p w:rsidR="00000000" w:rsidRDefault="00262745">
            <w:r>
              <w:rPr>
                <w:sz w:val="20"/>
                <w:szCs w:val="20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Россия:</w:t>
            </w:r>
          </w:p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1. Квартира, 66,3 м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,(в пользовании,</w:t>
            </w:r>
            <w:r>
              <w:rPr>
                <w:sz w:val="20"/>
                <w:szCs w:val="20"/>
              </w:rPr>
              <w:br/>
              <w:t>фактическое предоставление как члену семьи).</w:t>
            </w:r>
          </w:p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2. Квартира 37,8 м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. Индивидуальная</w:t>
            </w:r>
          </w:p>
          <w:p w:rsidR="00000000" w:rsidRDefault="00262745">
            <w:pPr>
              <w:jc w:val="both"/>
            </w:pPr>
            <w:r>
              <w:rPr>
                <w:sz w:val="20"/>
                <w:szCs w:val="20"/>
              </w:rPr>
              <w:t xml:space="preserve">3. Земельный участок 600 кв.м., (в </w:t>
            </w:r>
            <w:r>
              <w:rPr>
                <w:sz w:val="20"/>
                <w:szCs w:val="20"/>
              </w:rPr>
              <w:t>пользовании, фактическое предоставление как члену семьи).</w:t>
            </w:r>
          </w:p>
          <w:p w:rsidR="00000000" w:rsidRDefault="00262745">
            <w:pPr>
              <w:jc w:val="both"/>
            </w:pPr>
            <w:r>
              <w:rPr>
                <w:sz w:val="20"/>
                <w:szCs w:val="20"/>
              </w:rPr>
              <w:t>4. Дачный домик 22 кв.м. (в пользовании, фактическое предоставление как члену семьи)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Не имеет</w:t>
            </w:r>
          </w:p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Автомобиль легковой «Шевроле спарк», индивидуальная.</w:t>
            </w:r>
          </w:p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1187,242*</w:t>
            </w:r>
          </w:p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215,849</w:t>
            </w:r>
          </w:p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2745">
            <w:pPr>
              <w:jc w:val="center"/>
            </w:pPr>
            <w:r>
              <w:rPr>
                <w:sz w:val="20"/>
                <w:szCs w:val="20"/>
                <w:lang w:val="en-US"/>
              </w:rPr>
              <w:t>-</w:t>
            </w:r>
          </w:p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1509"/>
          <w:jc w:val="center"/>
        </w:trPr>
        <w:tc>
          <w:tcPr>
            <w:tcW w:w="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3</w:t>
            </w:r>
          </w:p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Масалимова Венера Габдулхаевна</w:t>
            </w:r>
          </w:p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Заместитель руководителя Комистата</w:t>
            </w:r>
          </w:p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 xml:space="preserve">Россия: </w:t>
            </w:r>
          </w:p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1. Земельный участок, 3187 м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 xml:space="preserve">,  общая </w:t>
            </w:r>
            <w:r>
              <w:rPr>
                <w:sz w:val="20"/>
                <w:szCs w:val="20"/>
              </w:rPr>
              <w:t>совместная.</w:t>
            </w:r>
          </w:p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2. Квартира, 54м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. Индивидуальная.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2745">
            <w:pPr>
              <w:jc w:val="center"/>
            </w:pPr>
            <w:r>
              <w:rPr>
                <w:sz w:val="20"/>
                <w:szCs w:val="20"/>
                <w:lang w:val="en-US"/>
              </w:rPr>
              <w:t>-</w:t>
            </w:r>
          </w:p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Не имеет</w:t>
            </w:r>
          </w:p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2745">
            <w:pPr>
              <w:jc w:val="center"/>
            </w:pPr>
            <w:r>
              <w:rPr>
                <w:sz w:val="20"/>
                <w:szCs w:val="20"/>
                <w:lang w:val="en-US"/>
              </w:rPr>
              <w:t>-</w:t>
            </w:r>
          </w:p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1039,55*</w:t>
            </w:r>
          </w:p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2745">
            <w:pPr>
              <w:jc w:val="center"/>
            </w:pPr>
            <w:r>
              <w:rPr>
                <w:sz w:val="20"/>
                <w:szCs w:val="20"/>
                <w:lang w:val="en-US"/>
              </w:rPr>
              <w:t>-</w:t>
            </w:r>
          </w:p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640"/>
          <w:jc w:val="center"/>
        </w:trPr>
        <w:tc>
          <w:tcPr>
            <w:tcW w:w="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4</w:t>
            </w:r>
          </w:p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Шерстюкова Татьяна Анатольевна</w:t>
            </w:r>
          </w:p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Заместитель руководителя Комистата</w:t>
            </w:r>
          </w:p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 xml:space="preserve">Россия: </w:t>
            </w:r>
          </w:p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1. Земельный участок, 499 м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, Индивидуальная.</w:t>
            </w:r>
          </w:p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2. Квартира, 84,4 м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, Индивидуальная.</w:t>
            </w:r>
          </w:p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3. Квартира, 45,2 м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, Индивидуальная.</w:t>
            </w:r>
          </w:p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4. Гараж, 19,8 м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. Индивидуальная.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 xml:space="preserve">Россия: </w:t>
            </w:r>
          </w:p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1. Квартира, 84,4 м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, (в пользовании, фактическое предоставление как члену семьи).</w:t>
            </w:r>
          </w:p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2. Гараж, 19,8 м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. (в пользовании, фактическое предоставление как члену семьи).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 xml:space="preserve">Россия: </w:t>
            </w:r>
          </w:p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Квартира, 84,4 м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 xml:space="preserve"> (в пользовании, фактическое предоставление как члену семьи).</w:t>
            </w:r>
          </w:p>
          <w:p w:rsidR="00000000" w:rsidRDefault="00262745">
            <w:r>
              <w:rPr>
                <w:sz w:val="20"/>
                <w:szCs w:val="20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Не имеет</w:t>
            </w:r>
          </w:p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Авт</w:t>
            </w:r>
            <w:r>
              <w:rPr>
                <w:sz w:val="20"/>
                <w:szCs w:val="20"/>
              </w:rPr>
              <w:t xml:space="preserve">омобили легковые: </w:t>
            </w:r>
          </w:p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1) Мерседес Бенц ML230. Индивидуальная.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841,816</w:t>
            </w:r>
          </w:p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1260,940*</w:t>
            </w:r>
          </w:p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Дохода не получала</w:t>
            </w:r>
          </w:p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513"/>
          <w:jc w:val="center"/>
        </w:trPr>
        <w:tc>
          <w:tcPr>
            <w:tcW w:w="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Сивкова Валентина Юрьевна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Помощник руководителя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 xml:space="preserve">Россия: </w:t>
            </w:r>
          </w:p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1. Земельный участок, 1067 м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, долевая, 1/10.</w:t>
            </w:r>
          </w:p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2. Жилой дом, 93 м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, долевая, 1/10</w:t>
            </w:r>
          </w:p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3. Квартира, 44 м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, индивидуальная.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635,420*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81"/>
          <w:jc w:val="center"/>
        </w:trPr>
        <w:tc>
          <w:tcPr>
            <w:tcW w:w="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6</w:t>
            </w:r>
          </w:p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Черных Валентина Робертовна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 xml:space="preserve">Начальник отдела статистики предприятий, сельского </w:t>
            </w:r>
            <w:r>
              <w:rPr>
                <w:sz w:val="20"/>
                <w:szCs w:val="20"/>
              </w:rPr>
              <w:t xml:space="preserve">хозяйства, региональных счетов и балансов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 xml:space="preserve">Россия: </w:t>
            </w:r>
          </w:p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1. Земельный участок, 524м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, индивидуальная.</w:t>
            </w:r>
          </w:p>
          <w:p w:rsidR="00000000" w:rsidRDefault="00262745">
            <w:pPr>
              <w:jc w:val="both"/>
            </w:pPr>
            <w:r>
              <w:rPr>
                <w:sz w:val="20"/>
                <w:szCs w:val="20"/>
              </w:rPr>
              <w:t>2. Квартира, 60,1м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, индивидуальная.</w:t>
            </w:r>
          </w:p>
          <w:p w:rsidR="00000000" w:rsidRDefault="00262745">
            <w:pPr>
              <w:jc w:val="both"/>
            </w:pPr>
            <w:r>
              <w:rPr>
                <w:sz w:val="20"/>
                <w:szCs w:val="20"/>
              </w:rPr>
              <w:t>3. Квартира, 72,9 м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, долевая,</w:t>
            </w:r>
          </w:p>
          <w:p w:rsidR="00000000" w:rsidRDefault="00262745">
            <w:pPr>
              <w:jc w:val="both"/>
            </w:pPr>
            <w:r>
              <w:rPr>
                <w:sz w:val="20"/>
                <w:szCs w:val="20"/>
              </w:rPr>
              <w:t>¼ доля,</w:t>
            </w:r>
          </w:p>
          <w:p w:rsidR="00000000" w:rsidRDefault="00262745">
            <w:pPr>
              <w:jc w:val="both"/>
            </w:pPr>
            <w:r>
              <w:rPr>
                <w:sz w:val="20"/>
                <w:szCs w:val="20"/>
              </w:rPr>
              <w:t>4. Земельный участок, 514 м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, (в пользовании, фактическое предоставление как члену</w:t>
            </w:r>
            <w:r>
              <w:rPr>
                <w:sz w:val="20"/>
                <w:szCs w:val="20"/>
              </w:rPr>
              <w:t xml:space="preserve"> семьи).</w:t>
            </w:r>
          </w:p>
          <w:p w:rsidR="00000000" w:rsidRDefault="00262745">
            <w:pPr>
              <w:jc w:val="both"/>
            </w:pPr>
            <w:r>
              <w:rPr>
                <w:sz w:val="20"/>
                <w:szCs w:val="20"/>
              </w:rPr>
              <w:t>5. Гараж, 19,7 м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, (в пользовании, фактическое предоставление как члену семьи)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 xml:space="preserve">Россия: </w:t>
            </w:r>
          </w:p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1. Земельный участок, 524м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, (в пользовании, фактическое предоставление как члену семьи)</w:t>
            </w:r>
          </w:p>
          <w:p w:rsidR="00000000" w:rsidRDefault="00262745">
            <w:pPr>
              <w:jc w:val="both"/>
            </w:pPr>
            <w:r>
              <w:rPr>
                <w:sz w:val="20"/>
                <w:szCs w:val="20"/>
              </w:rPr>
              <w:t>2. Квартира, 72,9м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, долевая, ¼.</w:t>
            </w:r>
          </w:p>
          <w:p w:rsidR="00000000" w:rsidRDefault="00262745">
            <w:pPr>
              <w:jc w:val="both"/>
            </w:pPr>
            <w:r>
              <w:rPr>
                <w:sz w:val="20"/>
                <w:szCs w:val="20"/>
              </w:rPr>
              <w:t>3. Земельный участок, 514 м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,  индивидуальная.</w:t>
            </w:r>
          </w:p>
          <w:p w:rsidR="00000000" w:rsidRDefault="00262745">
            <w:pPr>
              <w:jc w:val="both"/>
            </w:pPr>
            <w:r>
              <w:rPr>
                <w:sz w:val="20"/>
                <w:szCs w:val="20"/>
              </w:rPr>
              <w:t>4. Гараж, 19,7 м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, индивидуальная</w:t>
            </w:r>
          </w:p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Не имеет</w:t>
            </w:r>
          </w:p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2745">
            <w:r>
              <w:rPr>
                <w:sz w:val="20"/>
                <w:szCs w:val="20"/>
              </w:rPr>
              <w:t>Автомобиль легковой ГАЗ-3102, индивидуальная.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lang w:val="en-US"/>
              </w:rPr>
              <w:t>52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736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2745">
            <w:pPr>
              <w:jc w:val="center"/>
            </w:pPr>
            <w:r>
              <w:rPr>
                <w:sz w:val="20"/>
                <w:szCs w:val="20"/>
                <w:lang w:val="en-US"/>
              </w:rPr>
              <w:t>265,982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81"/>
          <w:jc w:val="center"/>
        </w:trPr>
        <w:tc>
          <w:tcPr>
            <w:tcW w:w="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Фесенко Галина Геннадьевна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 xml:space="preserve">Заместитель начальника отдела статистики предприятий, </w:t>
            </w:r>
            <w:r>
              <w:rPr>
                <w:sz w:val="20"/>
                <w:szCs w:val="20"/>
              </w:rPr>
              <w:t>сельского хозяйства, региональных счетов и балансов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Россия:</w:t>
            </w:r>
          </w:p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Квартира 53,2 м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Индивидуальная.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Не имеет</w:t>
            </w:r>
          </w:p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542,801*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81"/>
          <w:jc w:val="center"/>
        </w:trPr>
        <w:tc>
          <w:tcPr>
            <w:tcW w:w="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Азаренкова Наталия Венедиктовна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 xml:space="preserve">Заместитель начальника отдела статистики предприятий, </w:t>
            </w:r>
            <w:r>
              <w:rPr>
                <w:sz w:val="20"/>
                <w:szCs w:val="20"/>
              </w:rPr>
              <w:t>сельского хозяйства, региональных счетов и балансов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Россия:</w:t>
            </w:r>
          </w:p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Квартира 76 м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, (в пользовании, фактическое предоставление как члену семьи).</w:t>
            </w:r>
          </w:p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Россия:</w:t>
            </w:r>
          </w:p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Квартира 76 м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, общая совместная с Н.В.Азаренковой и И.В.Азаренковой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629,234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Дохода не получала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81"/>
          <w:jc w:val="center"/>
        </w:trPr>
        <w:tc>
          <w:tcPr>
            <w:tcW w:w="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2745">
            <w:pPr>
              <w:jc w:val="center"/>
            </w:pPr>
            <w:r>
              <w:rPr>
                <w:sz w:val="20"/>
                <w:szCs w:val="20"/>
                <w:lang w:val="en-US"/>
              </w:rPr>
              <w:t>Пунегова Елизавета Витальевна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 xml:space="preserve">Начальник отдела ведения статистического регистра и баз данных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Россия: квартира 61 м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Индивидуальная.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Не имеет</w:t>
            </w:r>
          </w:p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857,113*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81"/>
          <w:jc w:val="center"/>
        </w:trPr>
        <w:tc>
          <w:tcPr>
            <w:tcW w:w="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Поплавская Зинаида Фёдоровна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 xml:space="preserve">Заместитель начальника отдела ведения статистического регистра и баз данных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Россия: квартира 63,4 м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, долевая, 1/3.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810,858*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81"/>
          <w:jc w:val="center"/>
        </w:trPr>
        <w:tc>
          <w:tcPr>
            <w:tcW w:w="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Шемилявичус Людмила Иосифовна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 xml:space="preserve">Начальник финансово-экономического отдела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Россия:</w:t>
            </w:r>
          </w:p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1. Квартира 31,5 м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 xml:space="preserve"> , индивидуальная.</w:t>
            </w:r>
          </w:p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2. Жилой дом 31,5 м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, (в безвозмездном пользовании)</w:t>
            </w:r>
          </w:p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877,445*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81"/>
          <w:jc w:val="center"/>
        </w:trPr>
        <w:tc>
          <w:tcPr>
            <w:tcW w:w="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Царегородцева Юлия Геннадьевна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 xml:space="preserve">Заместитель начальника финансово-экономического отдела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Россия:</w:t>
            </w:r>
          </w:p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Квартира 64,4 м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, Индивидуальная.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Россия:</w:t>
            </w:r>
          </w:p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Квартира 64,4 м</w:t>
            </w:r>
            <w:r>
              <w:rPr>
                <w:sz w:val="20"/>
                <w:szCs w:val="20"/>
                <w:vertAlign w:val="superscript"/>
              </w:rPr>
              <w:t xml:space="preserve">2 </w:t>
            </w:r>
            <w:r>
              <w:rPr>
                <w:sz w:val="20"/>
                <w:szCs w:val="20"/>
              </w:rPr>
              <w:t>(в пользовании, фактическое предоставление как члену семьи)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 xml:space="preserve">Легковой автомобиль </w:t>
            </w:r>
            <w:r>
              <w:rPr>
                <w:sz w:val="20"/>
                <w:szCs w:val="20"/>
                <w:lang w:val="en-US"/>
              </w:rPr>
              <w:t>LADA KALINA</w:t>
            </w:r>
            <w:r>
              <w:rPr>
                <w:sz w:val="20"/>
                <w:szCs w:val="20"/>
              </w:rPr>
              <w:t xml:space="preserve"> ВАЗ 11183, Индивидуальная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504,052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Дохода не получала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81"/>
          <w:jc w:val="center"/>
        </w:trPr>
        <w:tc>
          <w:tcPr>
            <w:tcW w:w="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Серова Людмила Ивановна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Главный специалист-эксперт финансово-экономического отдела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Россия:</w:t>
            </w:r>
          </w:p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Квартира 122,2 м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, Долевая, 1/3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Россия:</w:t>
            </w:r>
          </w:p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Квартира 122,2 м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, Долевая, 1/3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Легковой автомобиль «Фиат  Albea»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592,173*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262,252*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81"/>
          <w:jc w:val="center"/>
        </w:trPr>
        <w:tc>
          <w:tcPr>
            <w:tcW w:w="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Богомазова Людмила Павловна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Начальник отдела статистики труда, науки, образования и культуры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Россия:</w:t>
            </w:r>
          </w:p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Квартира 42,4 м</w:t>
            </w:r>
            <w:r>
              <w:rPr>
                <w:sz w:val="20"/>
                <w:szCs w:val="20"/>
                <w:vertAlign w:val="superscript"/>
              </w:rPr>
              <w:t xml:space="preserve">2 </w:t>
            </w:r>
            <w:r>
              <w:rPr>
                <w:sz w:val="20"/>
                <w:szCs w:val="20"/>
              </w:rPr>
              <w:t>, долевая, 1/2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640,474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81"/>
          <w:jc w:val="center"/>
        </w:trPr>
        <w:tc>
          <w:tcPr>
            <w:tcW w:w="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Лапина Наталия Евгеньевна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Заместитель начальника отдела статистики труда, науки, образования и культуры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Россия:</w:t>
            </w:r>
          </w:p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Квартира 44,3 м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, Индивидуальная.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498,683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81"/>
          <w:jc w:val="center"/>
        </w:trPr>
        <w:tc>
          <w:tcPr>
            <w:tcW w:w="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Перепелица Ирина Александровна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 xml:space="preserve">Начальник отдела сводных статистических работ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Россия:</w:t>
            </w:r>
          </w:p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1. Квартира 30 м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, Индивидуальная.</w:t>
            </w:r>
          </w:p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2. Квартира 46,6 м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, Индивидуальная.</w:t>
            </w:r>
          </w:p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3. Квартира 43,7 м</w:t>
            </w:r>
            <w:r>
              <w:rPr>
                <w:sz w:val="20"/>
                <w:szCs w:val="20"/>
                <w:vertAlign w:val="superscript"/>
              </w:rPr>
              <w:t xml:space="preserve">2 </w:t>
            </w:r>
            <w:r>
              <w:rPr>
                <w:sz w:val="20"/>
                <w:szCs w:val="20"/>
              </w:rPr>
              <w:t xml:space="preserve">(в безвозмездном </w:t>
            </w:r>
            <w:r>
              <w:rPr>
                <w:sz w:val="20"/>
                <w:szCs w:val="20"/>
              </w:rPr>
              <w:t>бессрочном пользовании, фактически предоставлена как члену семьи)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Россия:</w:t>
            </w:r>
          </w:p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Квартира 43,7 м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, Индивидуальная.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Россия:</w:t>
            </w:r>
          </w:p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Квартира 43,7 м</w:t>
            </w:r>
            <w:r>
              <w:rPr>
                <w:sz w:val="20"/>
                <w:szCs w:val="20"/>
                <w:vertAlign w:val="superscript"/>
              </w:rPr>
              <w:t xml:space="preserve">2 </w:t>
            </w:r>
            <w:r>
              <w:rPr>
                <w:sz w:val="20"/>
                <w:szCs w:val="20"/>
              </w:rPr>
              <w:t>(в безвозмездном бессрочном пользовании, фактически предоставлена как члену семьи)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Мицубиси-галант, индивидуальная.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635,916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Дохода не получал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81"/>
          <w:jc w:val="center"/>
        </w:trPr>
        <w:tc>
          <w:tcPr>
            <w:tcW w:w="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Немалова Елена Владимировна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 xml:space="preserve">Заместитель начальника отдела сводных статистических работ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Россия:</w:t>
            </w:r>
          </w:p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1. Жилой дом 45,7 м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 xml:space="preserve">, индивидуальная. </w:t>
            </w:r>
          </w:p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2. Квартира 55,9 м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, индивидуальная.</w:t>
            </w:r>
          </w:p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3. Земельный участок 896 м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, индивидуальная.</w:t>
            </w:r>
          </w:p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4. Земельный участок, 1000 м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Квартира 55,9 м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, предоставлена в пользование как члену семьи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Квартира 55,9 м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, предоставлена в пользование как члену семьи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2745">
            <w:pPr>
              <w:jc w:val="center"/>
            </w:pPr>
            <w:r>
              <w:rPr>
                <w:sz w:val="20"/>
                <w:szCs w:val="20"/>
                <w:lang w:val="en-US"/>
              </w:rPr>
              <w:t>Nissan Vanette, индивидуальная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507,056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236,699*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81"/>
          <w:jc w:val="center"/>
        </w:trPr>
        <w:tc>
          <w:tcPr>
            <w:tcW w:w="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Солодкая Алла Евгеньевна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Начальник отдела статистики цен и финансов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2745">
            <w:r>
              <w:rPr>
                <w:sz w:val="20"/>
                <w:szCs w:val="20"/>
              </w:rPr>
              <w:t>Россия:</w:t>
            </w:r>
          </w:p>
          <w:p w:rsidR="00000000" w:rsidRDefault="00262745">
            <w:r>
              <w:rPr>
                <w:sz w:val="20"/>
                <w:szCs w:val="20"/>
              </w:rPr>
              <w:t>1.Земельный участок 1000м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, индивидуальная.</w:t>
            </w:r>
          </w:p>
          <w:p w:rsidR="00000000" w:rsidRDefault="00262745">
            <w:r>
              <w:rPr>
                <w:sz w:val="20"/>
                <w:szCs w:val="20"/>
              </w:rPr>
              <w:t>2. Квартира 62,5 м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 xml:space="preserve">(в </w:t>
            </w:r>
            <w:r>
              <w:rPr>
                <w:sz w:val="20"/>
                <w:szCs w:val="20"/>
              </w:rPr>
              <w:t>безвозмездном бессрочном пользовании, фактически предоставлена как члену семьи).</w:t>
            </w:r>
          </w:p>
          <w:p w:rsidR="00000000" w:rsidRDefault="00262745">
            <w:r>
              <w:rPr>
                <w:sz w:val="20"/>
                <w:szCs w:val="20"/>
              </w:rPr>
              <w:t>3. Дача 180м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(в безвозмездном бессрочном пользовании, фактически предоставлена как члену семьи).</w:t>
            </w:r>
          </w:p>
          <w:p w:rsidR="00000000" w:rsidRDefault="00262745">
            <w:r>
              <w:rPr>
                <w:sz w:val="20"/>
                <w:szCs w:val="20"/>
              </w:rPr>
              <w:t>4.Земельный участок  500м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 xml:space="preserve">(в безвозмездном бессрочном пользовании, фактически </w:t>
            </w:r>
            <w:r>
              <w:rPr>
                <w:sz w:val="20"/>
                <w:szCs w:val="20"/>
              </w:rPr>
              <w:t>предоставлена как члену семьи)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2745">
            <w:r>
              <w:rPr>
                <w:sz w:val="20"/>
                <w:szCs w:val="20"/>
              </w:rPr>
              <w:t>Россия:</w:t>
            </w:r>
          </w:p>
          <w:p w:rsidR="00000000" w:rsidRDefault="00262745">
            <w:r>
              <w:rPr>
                <w:sz w:val="20"/>
                <w:szCs w:val="20"/>
              </w:rPr>
              <w:t>1.Земельный участок 1000м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(в безвозмездном бессрочном пользовании, фактически предоставлен как члену семьи).</w:t>
            </w:r>
          </w:p>
          <w:p w:rsidR="00000000" w:rsidRDefault="00262745">
            <w:r>
              <w:rPr>
                <w:sz w:val="20"/>
                <w:szCs w:val="20"/>
              </w:rPr>
              <w:t>2. Квартира 62,5м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, долевая: 2/3.</w:t>
            </w:r>
          </w:p>
          <w:p w:rsidR="00000000" w:rsidRDefault="00262745">
            <w:r>
              <w:rPr>
                <w:sz w:val="20"/>
                <w:szCs w:val="20"/>
              </w:rPr>
              <w:t>3. Дача 180м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, индивидуальная.</w:t>
            </w:r>
          </w:p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4.Земельный участок  500м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, индивидуальная</w:t>
            </w:r>
            <w:r>
              <w:rPr>
                <w:sz w:val="20"/>
                <w:szCs w:val="20"/>
              </w:rPr>
              <w:t>.</w:t>
            </w:r>
          </w:p>
          <w:p w:rsidR="00000000" w:rsidRDefault="00262745">
            <w:r>
              <w:rPr>
                <w:sz w:val="20"/>
                <w:szCs w:val="20"/>
              </w:rPr>
              <w:t>5. Квартира 44 м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, долевая: 1/4.</w:t>
            </w:r>
          </w:p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 xml:space="preserve">Автомобиль легковой </w:t>
            </w:r>
            <w:r>
              <w:rPr>
                <w:sz w:val="20"/>
                <w:szCs w:val="20"/>
                <w:lang w:val="en-US"/>
              </w:rPr>
              <w:t>SangYong Actyon Sport</w:t>
            </w:r>
            <w:r>
              <w:rPr>
                <w:sz w:val="20"/>
                <w:szCs w:val="20"/>
              </w:rPr>
              <w:t>, индивидуальная собственность.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2745">
            <w:pPr>
              <w:jc w:val="center"/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599,324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1235,853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81"/>
          <w:jc w:val="center"/>
        </w:trPr>
        <w:tc>
          <w:tcPr>
            <w:tcW w:w="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Сердитова Наталия Анатольевна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 xml:space="preserve">Заместитель начальника отдела статистики цен и </w:t>
            </w:r>
            <w:r>
              <w:rPr>
                <w:sz w:val="20"/>
                <w:szCs w:val="20"/>
              </w:rPr>
              <w:t>финансов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Россия:</w:t>
            </w:r>
          </w:p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Квартира 90 м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(в безвозмездном бессрочном пользовании, фактически предоставлена как члену семьи)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Россия:</w:t>
            </w:r>
          </w:p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Квартира 90 м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, долевая: 1/2.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Автомобиль легковой Опель Зафира, индивидуальная собственность.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511,085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81"/>
          <w:jc w:val="center"/>
        </w:trPr>
        <w:tc>
          <w:tcPr>
            <w:tcW w:w="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Цапкин Олег Владимирович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Начальник отдела статистики торговли, услуг, строительства, инвестиций и ЖКХ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Россия:</w:t>
            </w:r>
          </w:p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1. Квартира 58 м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, индивидуальная собственность.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Автомобиль легковой ВАЗ 21074, индивидуальная собственность.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607,488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81"/>
          <w:jc w:val="center"/>
        </w:trPr>
        <w:tc>
          <w:tcPr>
            <w:tcW w:w="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Карпова Виктория Петровна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Заместитель начальника отдела статистики торговли, услуг, строительства, инвестиций и ЖКХ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Россия:</w:t>
            </w:r>
          </w:p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1. Квартира 51,5 м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, индивидуальная собственность.</w:t>
            </w:r>
          </w:p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2. Квартира 68,4 м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, долевая: 1/4.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Россия:</w:t>
            </w:r>
          </w:p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Квартира 51,5 м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(в безвозмездном бессрочном пользовании, фактически предоставлена как члену семьи).</w:t>
            </w:r>
          </w:p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Россия:</w:t>
            </w:r>
          </w:p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Квартира 51,5 м</w:t>
            </w:r>
            <w:r>
              <w:rPr>
                <w:sz w:val="20"/>
                <w:szCs w:val="20"/>
                <w:vertAlign w:val="superscript"/>
              </w:rPr>
              <w:t xml:space="preserve">2 </w:t>
            </w:r>
            <w:r>
              <w:rPr>
                <w:sz w:val="20"/>
                <w:szCs w:val="20"/>
              </w:rPr>
              <w:t>(в безвозмездном бессрочном пользовании, фактически предоставлена как члену семьи).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 xml:space="preserve">Автомобиль легковой HYUNDAI </w:t>
            </w:r>
            <w:r>
              <w:rPr>
                <w:sz w:val="20"/>
                <w:szCs w:val="20"/>
                <w:lang w:val="en-US"/>
              </w:rPr>
              <w:t>GETZ GL</w:t>
            </w:r>
            <w:r>
              <w:rPr>
                <w:sz w:val="20"/>
                <w:szCs w:val="20"/>
              </w:rPr>
              <w:t xml:space="preserve"> 1.1</w:t>
            </w:r>
            <w:r>
              <w:rPr>
                <w:sz w:val="20"/>
                <w:szCs w:val="20"/>
                <w:lang w:val="en-US"/>
              </w:rPr>
              <w:t>MT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473,888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408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Дохода не получала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81"/>
          <w:jc w:val="center"/>
        </w:trPr>
        <w:tc>
          <w:tcPr>
            <w:tcW w:w="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Соловьева Лариса Владимировна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Заместитель начальника отдела статистики торговли, услуг, строительства, инвестиций и ЖКХ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Россия:</w:t>
            </w:r>
          </w:p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Квартира 77,0 м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, индивидуальная собственность.</w:t>
            </w:r>
          </w:p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Россия:</w:t>
            </w:r>
          </w:p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Квартира 77,0 м</w:t>
            </w:r>
            <w:r>
              <w:rPr>
                <w:sz w:val="20"/>
                <w:szCs w:val="20"/>
                <w:vertAlign w:val="superscript"/>
              </w:rPr>
              <w:t xml:space="preserve">2 </w:t>
            </w:r>
            <w:r>
              <w:rPr>
                <w:sz w:val="20"/>
                <w:szCs w:val="20"/>
              </w:rPr>
              <w:t>(в безвозмездном бессрочном пользовании, фактически предоставлена как члену семьи).</w:t>
            </w:r>
          </w:p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Россия:</w:t>
            </w:r>
          </w:p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Квартира 77,0 м</w:t>
            </w:r>
            <w:r>
              <w:rPr>
                <w:sz w:val="20"/>
                <w:szCs w:val="20"/>
                <w:vertAlign w:val="superscript"/>
              </w:rPr>
              <w:t xml:space="preserve">2 </w:t>
            </w:r>
            <w:r>
              <w:rPr>
                <w:sz w:val="20"/>
                <w:szCs w:val="20"/>
              </w:rPr>
              <w:t>(в безвозмездном бессрочном пользовании, фактически предоставлена как члену семьи).</w:t>
            </w:r>
          </w:p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Автомобили легковые:</w:t>
            </w:r>
          </w:p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1. Лада приора 217230 , индивидуальная собственность;</w:t>
            </w:r>
          </w:p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2. ГАЗ-3221, индивидуальная собственность,</w:t>
            </w:r>
          </w:p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3.ГАЗ-3221, индивидуальная собственность,</w:t>
            </w:r>
          </w:p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4.ГАЗ-3221, индивидуальная собственность,</w:t>
            </w:r>
          </w:p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5.Vovo-940 , индивидуальная собственность.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0,71807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6815,804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Дохода не получала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81"/>
          <w:jc w:val="center"/>
        </w:trPr>
        <w:tc>
          <w:tcPr>
            <w:tcW w:w="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Размыслова Татьяна Михайловна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Начальник отдела  информационных систем и технологий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Россия:</w:t>
            </w:r>
          </w:p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1. Квартира 60,3 м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, долевая собственность: 1/2.</w:t>
            </w:r>
          </w:p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2. Квартира 59,2 м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, долевая собственность: 1/6.</w:t>
            </w:r>
          </w:p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3. Квартира 52,9м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, индивидуальная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Россия:</w:t>
            </w:r>
          </w:p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 1. Квартира 60,3 м</w:t>
            </w:r>
            <w:r>
              <w:rPr>
                <w:sz w:val="20"/>
                <w:szCs w:val="20"/>
                <w:vertAlign w:val="superscript"/>
              </w:rPr>
              <w:t xml:space="preserve">2 </w:t>
            </w:r>
            <w:r>
              <w:rPr>
                <w:sz w:val="20"/>
                <w:szCs w:val="20"/>
              </w:rPr>
              <w:t>(в безвозмездном бессрочном пользовании, фактически предоставлена как члену семьи).</w:t>
            </w:r>
          </w:p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2. Земельный участок 57 м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, индивидуальная собственность.</w:t>
            </w:r>
          </w:p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3. Земельный участок 1925,5 м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, индивидуальная собственность.</w:t>
            </w:r>
          </w:p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4. Жи</w:t>
            </w:r>
            <w:r>
              <w:rPr>
                <w:sz w:val="20"/>
                <w:szCs w:val="20"/>
              </w:rPr>
              <w:t>лой дом 192 м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, индивидуальная собственность.</w:t>
            </w:r>
          </w:p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5. Гараж 24 м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, индивидуальная собственность.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854,545*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2646,934*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81"/>
          <w:jc w:val="center"/>
        </w:trPr>
        <w:tc>
          <w:tcPr>
            <w:tcW w:w="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Лихачев Александр Васильевич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 xml:space="preserve">Заместитель начальника отдела  информационных систем </w:t>
            </w:r>
            <w:r>
              <w:rPr>
                <w:sz w:val="20"/>
                <w:szCs w:val="20"/>
              </w:rPr>
              <w:t>и технологий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Россия:</w:t>
            </w:r>
          </w:p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1. Земельный участок, 507 м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, индивидуальная собственность.</w:t>
            </w:r>
          </w:p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2. Квартира 61,2 м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, долевая собственность: 1/2 доля.</w:t>
            </w:r>
          </w:p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3. Дача, 18 м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, индивидуальная собственность.</w:t>
            </w:r>
          </w:p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4. Гараж, 20,4 м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, индивидуальная собственность.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Россия:</w:t>
            </w:r>
          </w:p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1. Земельный уча</w:t>
            </w:r>
            <w:r>
              <w:rPr>
                <w:sz w:val="20"/>
                <w:szCs w:val="20"/>
              </w:rPr>
              <w:t>сток, 507 м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, (в безвозмездном бессрочном пользовании, фактически предоставлен как члену семьи)</w:t>
            </w:r>
          </w:p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2. Квартира 61,2 м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, (в безвозмездном бессрочном пользовании, фактически предоставлена как члену семьи).</w:t>
            </w:r>
          </w:p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3. Дача, 18 м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, (в безвозмездном бессрочном пользовании</w:t>
            </w:r>
            <w:r>
              <w:rPr>
                <w:sz w:val="20"/>
                <w:szCs w:val="20"/>
              </w:rPr>
              <w:t>, фактически предоставлена как члену семьи).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1. Автомобиль легковой Hyundai Accent., индивидуальная собственность.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666,840*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343,938*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81"/>
          <w:jc w:val="center"/>
        </w:trPr>
        <w:tc>
          <w:tcPr>
            <w:tcW w:w="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Ячменева Татьяна Владимировна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Заместитель начальника отдела  информационных систем и технологий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Россия:</w:t>
            </w:r>
          </w:p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 1. Квартира 32 м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, индивидуальная собственность.</w:t>
            </w:r>
          </w:p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2. Квартира 84 м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, индивидуальная собственность.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Россия:</w:t>
            </w:r>
          </w:p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 Квартира 84 м</w:t>
            </w:r>
            <w:r>
              <w:rPr>
                <w:sz w:val="20"/>
                <w:szCs w:val="20"/>
                <w:vertAlign w:val="superscript"/>
              </w:rPr>
              <w:t xml:space="preserve">2 </w:t>
            </w:r>
            <w:r>
              <w:rPr>
                <w:sz w:val="20"/>
                <w:szCs w:val="20"/>
              </w:rPr>
              <w:t xml:space="preserve">(в безвозмездном бессрочном </w:t>
            </w:r>
            <w:r>
              <w:rPr>
                <w:sz w:val="20"/>
                <w:szCs w:val="20"/>
              </w:rPr>
              <w:t>пользовании, фактически предоставлена как члену семьи).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629,744*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Дохода не получал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81"/>
          <w:jc w:val="center"/>
        </w:trPr>
        <w:tc>
          <w:tcPr>
            <w:tcW w:w="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Макарова Наталья Артуровна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 xml:space="preserve">Начальник отдела   статистики населения, здравоохранения, </w:t>
            </w:r>
            <w:r>
              <w:rPr>
                <w:sz w:val="20"/>
                <w:szCs w:val="20"/>
              </w:rPr>
              <w:t>уровня жизни и обследования домашних хозяйств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Россия:</w:t>
            </w:r>
          </w:p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 Квартира 62,7 м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,  индивидуальная собственность.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Россия:</w:t>
            </w:r>
          </w:p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 Квартира 62,7 м</w:t>
            </w:r>
            <w:r>
              <w:rPr>
                <w:sz w:val="20"/>
                <w:szCs w:val="20"/>
                <w:vertAlign w:val="superscript"/>
              </w:rPr>
              <w:t xml:space="preserve">2 </w:t>
            </w:r>
            <w:r>
              <w:rPr>
                <w:sz w:val="20"/>
                <w:szCs w:val="20"/>
              </w:rPr>
              <w:t>(в безвозмездном бессрочном пользовании, фактически предоставлена как члену семьи).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750,720*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Дохода не получала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81"/>
          <w:jc w:val="center"/>
        </w:trPr>
        <w:tc>
          <w:tcPr>
            <w:tcW w:w="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Савина Светлана Валериевна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Заместитель начальника отдела   статистики населения, здравоохранения, уровня жизни и обследования домашних хозяйств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Россия:</w:t>
            </w:r>
          </w:p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Квартира 42,4 м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, долевая собственность: 1/2.</w:t>
            </w:r>
          </w:p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Россия:</w:t>
            </w:r>
          </w:p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1. Квартира 42,4 м</w:t>
            </w:r>
            <w:r>
              <w:rPr>
                <w:sz w:val="20"/>
                <w:szCs w:val="20"/>
                <w:vertAlign w:val="superscript"/>
              </w:rPr>
              <w:t xml:space="preserve">2 </w:t>
            </w:r>
            <w:r>
              <w:rPr>
                <w:sz w:val="20"/>
                <w:szCs w:val="20"/>
              </w:rPr>
              <w:t>(в безвозмездном бессрочном пользовании, фактически предоставлена как члену семьи).</w:t>
            </w:r>
          </w:p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2. Квартира 44,3 м</w:t>
            </w:r>
            <w:r>
              <w:rPr>
                <w:sz w:val="20"/>
                <w:szCs w:val="20"/>
                <w:vertAlign w:val="superscript"/>
              </w:rPr>
              <w:t xml:space="preserve">2 </w:t>
            </w:r>
            <w:r>
              <w:rPr>
                <w:sz w:val="20"/>
                <w:szCs w:val="20"/>
              </w:rPr>
              <w:t>,  индивидуальная собственность.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 xml:space="preserve">Автомобиль легковой </w:t>
            </w:r>
            <w:r>
              <w:rPr>
                <w:sz w:val="20"/>
                <w:szCs w:val="20"/>
                <w:lang w:val="en-US"/>
              </w:rPr>
              <w:t>UAZ PATRIOT</w:t>
            </w:r>
            <w:r>
              <w:rPr>
                <w:sz w:val="20"/>
                <w:szCs w:val="20"/>
              </w:rPr>
              <w:t>,  индивидуальная собственность.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2745">
            <w:pPr>
              <w:jc w:val="center"/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2745">
            <w:pPr>
              <w:jc w:val="center"/>
            </w:pP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>37</w:t>
            </w:r>
            <w:r>
              <w:rPr>
                <w:sz w:val="20"/>
                <w:szCs w:val="20"/>
                <w:lang w:val="en-US"/>
              </w:rPr>
              <w:t>,</w:t>
            </w:r>
            <w:r>
              <w:rPr>
                <w:sz w:val="20"/>
                <w:szCs w:val="20"/>
              </w:rPr>
              <w:t>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674,995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81"/>
          <w:jc w:val="center"/>
        </w:trPr>
        <w:tc>
          <w:tcPr>
            <w:tcW w:w="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Петкович Наталия Тимофеевна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Начальник отдела организации сбора данных статистических наблюдений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Россия:</w:t>
            </w:r>
          </w:p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Квартира 33,7 м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,  индивидуальная собственность.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 xml:space="preserve">Автомобиль легковой </w:t>
            </w:r>
            <w:r>
              <w:rPr>
                <w:sz w:val="20"/>
                <w:szCs w:val="20"/>
                <w:lang w:val="en-US"/>
              </w:rPr>
              <w:t>CHEVROLET SPARK</w:t>
            </w:r>
            <w:r>
              <w:rPr>
                <w:sz w:val="20"/>
                <w:szCs w:val="20"/>
              </w:rPr>
              <w:t>,  индивидуальная собственность.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2745">
            <w:pPr>
              <w:jc w:val="center"/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636,577*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81"/>
          <w:jc w:val="center"/>
        </w:trPr>
        <w:tc>
          <w:tcPr>
            <w:tcW w:w="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Римских Ольга Ивановна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Заместитель начальника отдела    организации сбора данных статистических наблюдений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Россия:</w:t>
            </w:r>
          </w:p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1. Квартира 53,8 м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,  индивидуальная собственность.</w:t>
            </w:r>
          </w:p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2. Квартира 65,8 м</w:t>
            </w:r>
            <w:r>
              <w:rPr>
                <w:sz w:val="20"/>
                <w:szCs w:val="20"/>
                <w:vertAlign w:val="superscript"/>
              </w:rPr>
              <w:t xml:space="preserve">2 </w:t>
            </w:r>
            <w:r>
              <w:rPr>
                <w:sz w:val="20"/>
                <w:szCs w:val="20"/>
              </w:rPr>
              <w:t xml:space="preserve">(в безвозмездном </w:t>
            </w:r>
            <w:r>
              <w:rPr>
                <w:sz w:val="20"/>
                <w:szCs w:val="20"/>
              </w:rPr>
              <w:t>бессрочном пользовании, фактически предоставлена как члену семьи).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Россия:</w:t>
            </w:r>
          </w:p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1.Приусадебный участок 416м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,  индивидуальная собственность. 2.Земельный участок 52 м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 xml:space="preserve">,  индивидуальная собственность. </w:t>
            </w:r>
          </w:p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3. ½ часть жилого дома, 127,6 м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, индивидуальная собственнос</w:t>
            </w:r>
            <w:r>
              <w:rPr>
                <w:sz w:val="20"/>
                <w:szCs w:val="20"/>
              </w:rPr>
              <w:t>ть.</w:t>
            </w:r>
          </w:p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4. Квартира 65,8 м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, долевая собственность: 1/2.</w:t>
            </w:r>
          </w:p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5.Дачный участок 515м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, индивидуальная собственность.</w:t>
            </w:r>
          </w:p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6.Гаражный бокс 31м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, индивидуальная собственность.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Автомобиль легковой Рено,  индивидуальная собственность.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864,872*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1201,031*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81"/>
          <w:jc w:val="center"/>
        </w:trPr>
        <w:tc>
          <w:tcPr>
            <w:tcW w:w="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Пальшина Наталья Фридриховна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Начальник административного отдела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 xml:space="preserve">Россия: </w:t>
            </w:r>
          </w:p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1. Земельный участок, 1000 м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, индивидуальная собственность.</w:t>
            </w:r>
          </w:p>
          <w:p w:rsidR="00000000" w:rsidRDefault="00262745">
            <w:pPr>
              <w:jc w:val="both"/>
            </w:pPr>
            <w:r>
              <w:rPr>
                <w:sz w:val="20"/>
                <w:szCs w:val="20"/>
              </w:rPr>
              <w:t>2. Квартира, 66,7м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, долевая собственность: 1/4.</w:t>
            </w:r>
          </w:p>
          <w:p w:rsidR="00000000" w:rsidRDefault="00262745">
            <w:pPr>
              <w:jc w:val="both"/>
            </w:pPr>
            <w:r>
              <w:rPr>
                <w:sz w:val="20"/>
                <w:szCs w:val="20"/>
              </w:rPr>
              <w:t>3. Дача, 17м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, индивидуальная собственность.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 xml:space="preserve">Россия: </w:t>
            </w:r>
          </w:p>
          <w:p w:rsidR="00000000" w:rsidRDefault="00262745">
            <w:pPr>
              <w:jc w:val="both"/>
            </w:pPr>
            <w:r>
              <w:rPr>
                <w:sz w:val="20"/>
                <w:szCs w:val="20"/>
              </w:rPr>
              <w:t>1. Квартира, 66,7м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, долевая собственность: 1/4.</w:t>
            </w:r>
          </w:p>
          <w:p w:rsidR="00000000" w:rsidRDefault="00262745">
            <w:pPr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 xml:space="preserve">Автомобиль легковой </w:t>
            </w:r>
          </w:p>
          <w:p w:rsidR="00000000" w:rsidRDefault="00262745">
            <w:pPr>
              <w:jc w:val="center"/>
            </w:pPr>
            <w:r>
              <w:rPr>
                <w:sz w:val="20"/>
                <w:szCs w:val="20"/>
                <w:lang w:val="en-US"/>
              </w:rPr>
              <w:t>DAEWOO NEXIA</w:t>
            </w:r>
            <w:r>
              <w:rPr>
                <w:sz w:val="20"/>
                <w:szCs w:val="20"/>
              </w:rPr>
              <w:t>,  индивидуальная собственность.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2745">
            <w:pPr>
              <w:jc w:val="center"/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680,438*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275,473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81"/>
          <w:jc w:val="center"/>
        </w:trPr>
        <w:tc>
          <w:tcPr>
            <w:tcW w:w="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Василенко Александр Джонович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Заместитель начальника административного отдела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 xml:space="preserve">Россия: </w:t>
            </w:r>
          </w:p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1. Земельный участок, 1000 м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, индивидуальная собственность.</w:t>
            </w:r>
          </w:p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2.Земельный участок, 1069 м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, ½ доля.</w:t>
            </w:r>
          </w:p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3.Земельный участок, 210м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 xml:space="preserve">, (в безвозмездном </w:t>
            </w:r>
            <w:r>
              <w:rPr>
                <w:sz w:val="20"/>
                <w:szCs w:val="20"/>
              </w:rPr>
              <w:t>бессрочном пользовании, фактически предоставлен как члену семьи).</w:t>
            </w:r>
          </w:p>
          <w:p w:rsidR="00000000" w:rsidRDefault="00262745">
            <w:pPr>
              <w:jc w:val="both"/>
            </w:pPr>
            <w:r>
              <w:rPr>
                <w:sz w:val="20"/>
                <w:szCs w:val="20"/>
              </w:rPr>
              <w:t>4.Жилой дом, 68,52м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, ½ доля</w:t>
            </w:r>
          </w:p>
          <w:p w:rsidR="00000000" w:rsidRDefault="00262745">
            <w:pPr>
              <w:jc w:val="both"/>
            </w:pPr>
            <w:r>
              <w:rPr>
                <w:sz w:val="20"/>
                <w:szCs w:val="20"/>
              </w:rPr>
              <w:t>5.Жилой дом, 72м</w:t>
            </w:r>
            <w:r>
              <w:rPr>
                <w:sz w:val="20"/>
                <w:szCs w:val="20"/>
                <w:vertAlign w:val="superscript"/>
              </w:rPr>
              <w:t xml:space="preserve">2 </w:t>
            </w:r>
            <w:r>
              <w:rPr>
                <w:sz w:val="20"/>
                <w:szCs w:val="20"/>
              </w:rPr>
              <w:t>(в безвозмездном бессрочном пользовании, фактически предоставлен как члену семьи).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2745">
            <w:r>
              <w:rPr>
                <w:sz w:val="20"/>
                <w:szCs w:val="20"/>
              </w:rPr>
              <w:t xml:space="preserve">Россия: </w:t>
            </w:r>
          </w:p>
          <w:p w:rsidR="00000000" w:rsidRDefault="00262745">
            <w:r>
              <w:rPr>
                <w:sz w:val="20"/>
                <w:szCs w:val="20"/>
              </w:rPr>
              <w:t>1.Земельный участок, 210м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, индивидуальная собстве</w:t>
            </w:r>
            <w:r>
              <w:rPr>
                <w:sz w:val="20"/>
                <w:szCs w:val="20"/>
              </w:rPr>
              <w:t>нность.</w:t>
            </w:r>
          </w:p>
          <w:p w:rsidR="00000000" w:rsidRDefault="00262745">
            <w:r>
              <w:rPr>
                <w:sz w:val="20"/>
                <w:szCs w:val="20"/>
              </w:rPr>
              <w:t>2.Жилой дом, 72м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, индивидуальная собственность</w:t>
            </w:r>
          </w:p>
          <w:p w:rsidR="00000000" w:rsidRDefault="00262745">
            <w:r>
              <w:rPr>
                <w:sz w:val="20"/>
                <w:szCs w:val="20"/>
              </w:rPr>
              <w:t>3. Квартира, 17,2м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  <w:p w:rsidR="00000000" w:rsidRDefault="00262745">
            <w:r>
              <w:rPr>
                <w:sz w:val="20"/>
                <w:szCs w:val="20"/>
              </w:rPr>
              <w:t>индивидуальная собственность</w:t>
            </w:r>
          </w:p>
          <w:p w:rsidR="00000000" w:rsidRDefault="00262745">
            <w:r>
              <w:rPr>
                <w:sz w:val="20"/>
                <w:szCs w:val="20"/>
              </w:rPr>
              <w:t>4. Гараж,20,9м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  <w:p w:rsidR="00000000" w:rsidRDefault="00262745">
            <w:r>
              <w:rPr>
                <w:sz w:val="20"/>
                <w:szCs w:val="20"/>
              </w:rPr>
              <w:t>½ доля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 xml:space="preserve">Россия: </w:t>
            </w:r>
          </w:p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Жилой дом, 72м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(в безвозмездном бессрочном пользовании, фактически предоставлен как членам семьи).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Легковые автомоби</w:t>
            </w:r>
            <w:r>
              <w:rPr>
                <w:sz w:val="20"/>
                <w:szCs w:val="20"/>
              </w:rPr>
              <w:t>ли:</w:t>
            </w:r>
          </w:p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1. ВАЗ-2114, индивидуальная собственность.</w:t>
            </w:r>
          </w:p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2.Чери А520, индивидуальная собственность.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1. ВАЗ-2104, индивидуальная собственность.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Не имеют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551,946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82,824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Дохода не получали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81"/>
          <w:jc w:val="center"/>
        </w:trPr>
        <w:tc>
          <w:tcPr>
            <w:tcW w:w="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Перевалова Нина Николаевна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Ведущий специалист-эксперт административного отдела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 xml:space="preserve">Россия: </w:t>
            </w:r>
          </w:p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1. Жилой дом, 120м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, (в безвозмездном бессрочном пользовании, фактически предоставлен как члену семьи).</w:t>
            </w:r>
          </w:p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2. Квартира, 44,7 м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, индивидуальная собственность.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544,935*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62745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</w:tbl>
    <w:p w:rsidR="00000000" w:rsidRDefault="00262745">
      <w:pPr>
        <w:jc w:val="center"/>
      </w:pPr>
      <w:r>
        <w:rPr>
          <w:b/>
          <w:bCs/>
          <w:sz w:val="26"/>
          <w:szCs w:val="26"/>
        </w:rPr>
        <w:t> </w:t>
      </w:r>
    </w:p>
    <w:p w:rsidR="00262745" w:rsidRDefault="00262745">
      <w:pPr>
        <w:jc w:val="both"/>
      </w:pPr>
      <w:r>
        <w:rPr>
          <w:b/>
          <w:bCs/>
          <w:sz w:val="26"/>
          <w:szCs w:val="26"/>
        </w:rPr>
        <w:t xml:space="preserve">* </w:t>
      </w:r>
      <w:r>
        <w:rPr>
          <w:sz w:val="20"/>
          <w:szCs w:val="20"/>
        </w:rPr>
        <w:t>В годовой доход включены суммы от продажи имущества и/или социальные выплаты</w:t>
      </w:r>
    </w:p>
    <w:sectPr w:rsidR="00262745">
      <w:pgSz w:w="16838" w:h="11906"/>
      <w:pgMar w:top="85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708"/>
  <w:noPunctuationKerning/>
  <w:characterSpacingControl w:val="doNotCompress"/>
  <w:compat/>
  <w:rsids>
    <w:rsidRoot w:val="005D2B78"/>
    <w:rsid w:val="00262745"/>
    <w:rsid w:val="005D2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eastAsiaTheme="minorEastAsia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hAnsi="Tahoma" w:cs="Tahoma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2235</Words>
  <Characters>12742</Characters>
  <Application>Microsoft Office Word</Application>
  <DocSecurity>0</DocSecurity>
  <Lines>106</Lines>
  <Paragraphs>29</Paragraphs>
  <ScaleCrop>false</ScaleCrop>
  <Company>Komistat</Company>
  <LinksUpToDate>false</LinksUpToDate>
  <CharactersWithSpaces>14948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об имуществе и обязательствах имущественного характера государственных гражданских служащих Министерства экономического развития Российской Федерации и членов их семей для размещения на официальном сайте Министерства экономического ра</dc:title>
  <dc:creator>Игнатов Павел Павлович</dc:creator>
  <cp:lastModifiedBy>Игнатов Павел Павлович</cp:lastModifiedBy>
  <cp:revision>2</cp:revision>
  <dcterms:created xsi:type="dcterms:W3CDTF">2014-02-17T10:14:00Z</dcterms:created>
  <dcterms:modified xsi:type="dcterms:W3CDTF">2014-02-17T10:14:00Z</dcterms:modified>
</cp:coreProperties>
</file>